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56" w:rsidRDefault="00446804" w:rsidP="00365784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674BC">
        <w:rPr>
          <w:rFonts w:ascii="Times New Roman" w:hAnsi="Times New Roman" w:cs="Times New Roman"/>
          <w:b/>
          <w:i/>
          <w:iCs/>
          <w:sz w:val="28"/>
          <w:szCs w:val="28"/>
        </w:rPr>
        <w:t>S</w:t>
      </w:r>
      <w:r w:rsidRPr="0005409F">
        <w:rPr>
          <w:rFonts w:ascii="Times New Roman" w:hAnsi="Times New Roman" w:cs="Times New Roman"/>
          <w:i/>
          <w:iCs/>
          <w:sz w:val="20"/>
          <w:szCs w:val="20"/>
        </w:rPr>
        <w:t xml:space="preserve">ystem </w:t>
      </w:r>
      <w:r w:rsidRPr="005674BC">
        <w:rPr>
          <w:rFonts w:ascii="Times New Roman" w:hAnsi="Times New Roman" w:cs="Times New Roman"/>
          <w:b/>
          <w:i/>
          <w:iCs/>
          <w:sz w:val="28"/>
          <w:szCs w:val="28"/>
        </w:rPr>
        <w:t>K</w:t>
      </w:r>
      <w:r w:rsidRPr="0005409F">
        <w:rPr>
          <w:rFonts w:ascii="Times New Roman" w:hAnsi="Times New Roman" w:cs="Times New Roman"/>
          <w:i/>
          <w:iCs/>
          <w:sz w:val="20"/>
          <w:szCs w:val="20"/>
        </w:rPr>
        <w:t xml:space="preserve">omunikatów </w:t>
      </w:r>
      <w:r w:rsidRPr="005674BC">
        <w:rPr>
          <w:rFonts w:ascii="Times New Roman" w:hAnsi="Times New Roman" w:cs="Times New Roman"/>
          <w:b/>
          <w:i/>
          <w:iCs/>
          <w:sz w:val="28"/>
          <w:szCs w:val="28"/>
        </w:rPr>
        <w:t>S</w:t>
      </w:r>
      <w:r w:rsidRPr="0005409F">
        <w:rPr>
          <w:rFonts w:ascii="Times New Roman" w:hAnsi="Times New Roman" w:cs="Times New Roman"/>
          <w:i/>
          <w:iCs/>
          <w:sz w:val="20"/>
          <w:szCs w:val="20"/>
        </w:rPr>
        <w:t>adowniczych</w:t>
      </w:r>
      <w:r w:rsidR="00E131D9">
        <w:rPr>
          <w:rFonts w:ascii="Times New Roman" w:hAnsi="Times New Roman" w:cs="Times New Roman"/>
          <w:i/>
          <w:iCs/>
          <w:sz w:val="20"/>
          <w:szCs w:val="20"/>
        </w:rPr>
        <w:t xml:space="preserve"> –</w:t>
      </w:r>
      <w:r w:rsidR="00BC372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131D9" w:rsidRPr="0005409F">
        <w:rPr>
          <w:rFonts w:ascii="Times New Roman" w:hAnsi="Times New Roman" w:cs="Times New Roman"/>
          <w:b/>
          <w:bCs/>
          <w:i/>
          <w:iCs/>
          <w:sz w:val="32"/>
          <w:szCs w:val="32"/>
        </w:rPr>
        <w:t>SKS</w:t>
      </w:r>
      <w:r w:rsidR="00E131D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C3721">
        <w:rPr>
          <w:rFonts w:ascii="Times New Roman" w:hAnsi="Times New Roman" w:cs="Times New Roman"/>
          <w:i/>
          <w:iCs/>
          <w:sz w:val="20"/>
          <w:szCs w:val="20"/>
        </w:rPr>
        <w:t>–</w:t>
      </w:r>
      <w:r w:rsidRPr="0005409F">
        <w:rPr>
          <w:rFonts w:ascii="Times New Roman" w:hAnsi="Times New Roman" w:cs="Times New Roman"/>
          <w:i/>
          <w:iCs/>
          <w:sz w:val="20"/>
          <w:szCs w:val="20"/>
        </w:rPr>
        <w:t>zalece</w:t>
      </w:r>
      <w:r w:rsidR="00BC3721">
        <w:rPr>
          <w:rFonts w:ascii="Times New Roman" w:hAnsi="Times New Roman" w:cs="Times New Roman"/>
          <w:i/>
          <w:iCs/>
          <w:sz w:val="20"/>
          <w:szCs w:val="20"/>
        </w:rPr>
        <w:t>nia</w:t>
      </w:r>
      <w:r w:rsidRPr="0005409F">
        <w:rPr>
          <w:rFonts w:ascii="Times New Roman" w:hAnsi="Times New Roman" w:cs="Times New Roman"/>
          <w:i/>
          <w:iCs/>
          <w:sz w:val="20"/>
          <w:szCs w:val="20"/>
        </w:rPr>
        <w:t xml:space="preserve"> agrotechniczn</w:t>
      </w:r>
      <w:r w:rsidR="00BC3721">
        <w:rPr>
          <w:rFonts w:ascii="Times New Roman" w:hAnsi="Times New Roman" w:cs="Times New Roman"/>
          <w:i/>
          <w:iCs/>
          <w:sz w:val="20"/>
          <w:szCs w:val="20"/>
        </w:rPr>
        <w:t>e i ochrony roślin</w:t>
      </w:r>
      <w:r w:rsidRPr="0005409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C3721">
        <w:rPr>
          <w:rFonts w:ascii="Times New Roman" w:hAnsi="Times New Roman" w:cs="Times New Roman"/>
          <w:i/>
          <w:iCs/>
          <w:sz w:val="20"/>
          <w:szCs w:val="20"/>
        </w:rPr>
        <w:t xml:space="preserve">opracowane </w:t>
      </w:r>
      <w:r w:rsidR="005674BC">
        <w:rPr>
          <w:rFonts w:ascii="Times New Roman" w:hAnsi="Times New Roman" w:cs="Times New Roman"/>
          <w:i/>
          <w:iCs/>
          <w:sz w:val="20"/>
          <w:szCs w:val="20"/>
        </w:rPr>
        <w:t xml:space="preserve">przez </w:t>
      </w:r>
    </w:p>
    <w:p w:rsidR="00446804" w:rsidRPr="00BC3721" w:rsidRDefault="005674BC" w:rsidP="00365784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Zakład Zaopatrzenia Ogrodniczego Warka Sp. z o.o.</w:t>
      </w:r>
      <w:r w:rsidR="00E131D9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BC3721">
        <w:rPr>
          <w:rFonts w:ascii="Times New Roman" w:hAnsi="Times New Roman" w:cs="Times New Roman"/>
          <w:i/>
          <w:iCs/>
          <w:sz w:val="20"/>
          <w:szCs w:val="20"/>
        </w:rPr>
        <w:t xml:space="preserve">w oparciu o program doradczy </w:t>
      </w:r>
      <w:r w:rsidR="00446804" w:rsidRPr="000540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FRUIT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46804" w:rsidRPr="000540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AKADEMI</w:t>
      </w:r>
      <w:r w:rsidR="00BC3721">
        <w:rPr>
          <w:rFonts w:ascii="Times New Roman" w:hAnsi="Times New Roman" w:cs="Times New Roman"/>
          <w:b/>
          <w:bCs/>
          <w:i/>
          <w:iCs/>
          <w:sz w:val="20"/>
          <w:szCs w:val="20"/>
        </w:rPr>
        <w:t>A</w:t>
      </w:r>
      <w:r w:rsidR="00E131D9" w:rsidRPr="00E131D9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</w:p>
    <w:p w:rsidR="00446804" w:rsidRPr="0005409F" w:rsidRDefault="00E131D9" w:rsidP="00365784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System </w:t>
      </w:r>
      <w:r w:rsidR="00636456">
        <w:rPr>
          <w:rFonts w:ascii="Times New Roman" w:hAnsi="Times New Roman" w:cs="Times New Roman"/>
          <w:i/>
          <w:iCs/>
          <w:sz w:val="20"/>
          <w:szCs w:val="20"/>
        </w:rPr>
        <w:t>SKS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46804" w:rsidRPr="0005409F">
        <w:rPr>
          <w:rFonts w:ascii="Times New Roman" w:hAnsi="Times New Roman" w:cs="Times New Roman"/>
          <w:i/>
          <w:iCs/>
          <w:sz w:val="20"/>
          <w:szCs w:val="20"/>
        </w:rPr>
        <w:t xml:space="preserve">realizowany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jest </w:t>
      </w:r>
      <w:r w:rsidR="00446804" w:rsidRPr="0005409F">
        <w:rPr>
          <w:rFonts w:ascii="Times New Roman" w:hAnsi="Times New Roman" w:cs="Times New Roman"/>
          <w:i/>
          <w:iCs/>
          <w:sz w:val="20"/>
          <w:szCs w:val="20"/>
        </w:rPr>
        <w:t xml:space="preserve">przy współudziale władz samorządowych gmin: </w:t>
      </w:r>
      <w:r w:rsidR="00446804" w:rsidRPr="000540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Belsk Duży, Błędów, Goszczyn, GóraKalwaria, Grójec, Jasieniec, Magnuszew, Mogielnica, Chynów, Pniewy, Sadkowice, Tarczyn, Warka, Wilga.</w:t>
      </w:r>
    </w:p>
    <w:p w:rsidR="00DF2A56" w:rsidRPr="00CF0858" w:rsidRDefault="00DF2A56" w:rsidP="00365784">
      <w:pPr>
        <w:pBdr>
          <w:top w:val="single" w:sz="8" w:space="9" w:color="FFFFFF"/>
          <w:bottom w:val="single" w:sz="8" w:space="10" w:color="FFFFFF"/>
        </w:pBdr>
        <w:spacing w:after="0" w:line="240" w:lineRule="auto"/>
        <w:ind w:left="357"/>
        <w:rPr>
          <w:b/>
          <w:iCs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453390" cy="556260"/>
            <wp:effectExtent l="19050" t="0" r="381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858">
        <w:rPr>
          <w:rFonts w:ascii="Arial" w:hAnsi="Arial" w:cs="Arial"/>
          <w:color w:val="000000"/>
        </w:rPr>
        <w:t xml:space="preserve"> </w:t>
      </w:r>
      <w:r w:rsidR="00AC1B06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Komunikat sadowniczy SKS V</w:t>
      </w:r>
      <w:r w:rsidR="00EE651C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2012-0</w:t>
      </w:r>
      <w:r w:rsidR="00EE651C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5</w:t>
      </w:r>
      <w:r w:rsidRPr="00CF0858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-</w:t>
      </w:r>
      <w:r w:rsidR="00EE651C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04</w:t>
      </w:r>
    </w:p>
    <w:p w:rsidR="00AD2BB5" w:rsidRDefault="00AD2BB5" w:rsidP="0036578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F75FB" w:rsidRPr="00DF2A56" w:rsidRDefault="008F75FB" w:rsidP="0036578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E45E4" w:rsidRPr="003C1325" w:rsidRDefault="0036107A" w:rsidP="00365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C1325">
        <w:rPr>
          <w:rFonts w:ascii="Arial" w:hAnsi="Arial" w:cs="Arial"/>
          <w:b/>
          <w:bCs/>
          <w:sz w:val="24"/>
          <w:szCs w:val="24"/>
        </w:rPr>
        <w:t>ZWALCZANIE PARCHA</w:t>
      </w:r>
      <w:r w:rsidR="00F36A65" w:rsidRPr="003C132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23238" w:rsidRPr="003C1325" w:rsidRDefault="00D23238" w:rsidP="00365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C1B06" w:rsidRDefault="008F75FB" w:rsidP="0036578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3C1325">
        <w:rPr>
          <w:rFonts w:ascii="Arial" w:eastAsia="Times New Roman" w:hAnsi="Arial" w:cs="Arial"/>
          <w:sz w:val="20"/>
          <w:szCs w:val="20"/>
        </w:rPr>
        <w:t>o wyjątkowo sprzyjającym dojrzewaniu zarodników okresie ciepła</w:t>
      </w:r>
      <w:r>
        <w:rPr>
          <w:rFonts w:ascii="Arial" w:eastAsia="Times New Roman" w:hAnsi="Arial" w:cs="Arial"/>
          <w:sz w:val="20"/>
          <w:szCs w:val="20"/>
        </w:rPr>
        <w:t>,</w:t>
      </w:r>
      <w:r w:rsidRPr="003C1325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w</w:t>
      </w:r>
      <w:r w:rsidR="00AC1B06" w:rsidRPr="003C1325">
        <w:rPr>
          <w:rFonts w:ascii="Arial" w:eastAsia="Times New Roman" w:hAnsi="Arial" w:cs="Arial"/>
          <w:sz w:val="20"/>
          <w:szCs w:val="20"/>
        </w:rPr>
        <w:t xml:space="preserve"> przypadku wystąpienia opadów </w:t>
      </w:r>
      <w:r w:rsidR="00EE651C" w:rsidRPr="003C1325">
        <w:rPr>
          <w:rFonts w:ascii="Arial" w:eastAsia="Times New Roman" w:hAnsi="Arial" w:cs="Arial"/>
          <w:sz w:val="20"/>
          <w:szCs w:val="20"/>
        </w:rPr>
        <w:t>dojdzie</w:t>
      </w:r>
      <w:r w:rsidR="00AC1B06" w:rsidRPr="003C1325">
        <w:rPr>
          <w:rFonts w:ascii="Arial" w:eastAsia="Times New Roman" w:hAnsi="Arial" w:cs="Arial"/>
          <w:sz w:val="20"/>
          <w:szCs w:val="20"/>
        </w:rPr>
        <w:t xml:space="preserve"> do silnej lub bardzo silnej infekcji. </w:t>
      </w:r>
    </w:p>
    <w:p w:rsidR="00365784" w:rsidRPr="003C1325" w:rsidRDefault="00365784" w:rsidP="0036578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C4B9C" w:rsidRDefault="00EE651C" w:rsidP="0036578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C1325">
        <w:rPr>
          <w:rFonts w:ascii="Arial" w:eastAsia="Times New Roman" w:hAnsi="Arial" w:cs="Arial"/>
          <w:sz w:val="20"/>
          <w:szCs w:val="20"/>
        </w:rPr>
        <w:t xml:space="preserve">Należy </w:t>
      </w:r>
      <w:r w:rsidR="008F75FB">
        <w:rPr>
          <w:rFonts w:ascii="Arial" w:eastAsia="Times New Roman" w:hAnsi="Arial" w:cs="Arial"/>
          <w:sz w:val="20"/>
          <w:szCs w:val="20"/>
        </w:rPr>
        <w:t>dołożyć starań</w:t>
      </w:r>
      <w:r w:rsidRPr="003C1325">
        <w:rPr>
          <w:rFonts w:ascii="Arial" w:eastAsia="Times New Roman" w:hAnsi="Arial" w:cs="Arial"/>
          <w:sz w:val="20"/>
          <w:szCs w:val="20"/>
        </w:rPr>
        <w:t xml:space="preserve"> aby na dzień lub dwa przed spodziewanym deszczem wykonać zabieg preparatem zapobiegawczym zawierającym</w:t>
      </w:r>
      <w:r w:rsidR="00D23238" w:rsidRPr="003C1325">
        <w:rPr>
          <w:rFonts w:ascii="Arial" w:eastAsia="Times New Roman" w:hAnsi="Arial" w:cs="Arial"/>
          <w:sz w:val="20"/>
          <w:szCs w:val="20"/>
        </w:rPr>
        <w:t xml:space="preserve"> w swoim składzie </w:t>
      </w:r>
      <w:proofErr w:type="spellStart"/>
      <w:r w:rsidR="00D23238" w:rsidRPr="003C1325">
        <w:rPr>
          <w:rFonts w:ascii="Arial" w:eastAsia="Times New Roman" w:hAnsi="Arial" w:cs="Arial"/>
          <w:sz w:val="20"/>
          <w:szCs w:val="20"/>
        </w:rPr>
        <w:t>ditianon</w:t>
      </w:r>
      <w:proofErr w:type="spellEnd"/>
      <w:r w:rsidR="00D23238" w:rsidRPr="003C1325">
        <w:rPr>
          <w:rFonts w:ascii="Arial" w:eastAsia="Times New Roman" w:hAnsi="Arial" w:cs="Arial"/>
          <w:sz w:val="20"/>
          <w:szCs w:val="20"/>
        </w:rPr>
        <w:t xml:space="preserve"> (0,5 kg</w:t>
      </w:r>
      <w:r w:rsidR="008F75FB">
        <w:rPr>
          <w:rFonts w:ascii="Arial" w:eastAsia="Times New Roman" w:hAnsi="Arial" w:cs="Arial"/>
          <w:sz w:val="20"/>
          <w:szCs w:val="20"/>
        </w:rPr>
        <w:t>/ha</w:t>
      </w:r>
      <w:r w:rsidR="00D23238" w:rsidRPr="003C1325">
        <w:rPr>
          <w:rFonts w:ascii="Arial" w:eastAsia="Times New Roman" w:hAnsi="Arial" w:cs="Arial"/>
          <w:sz w:val="20"/>
          <w:szCs w:val="20"/>
        </w:rPr>
        <w:t xml:space="preserve"> preparatu </w:t>
      </w:r>
      <w:proofErr w:type="spellStart"/>
      <w:r w:rsidR="00D23238" w:rsidRPr="003C1325">
        <w:rPr>
          <w:rFonts w:ascii="Arial" w:eastAsia="Times New Roman" w:hAnsi="Arial" w:cs="Arial"/>
          <w:sz w:val="20"/>
          <w:szCs w:val="20"/>
        </w:rPr>
        <w:t>Delan</w:t>
      </w:r>
      <w:proofErr w:type="spellEnd"/>
      <w:r w:rsidR="00D23238" w:rsidRPr="003C1325">
        <w:rPr>
          <w:rFonts w:ascii="Arial" w:eastAsia="Times New Roman" w:hAnsi="Arial" w:cs="Arial"/>
          <w:sz w:val="20"/>
          <w:szCs w:val="20"/>
        </w:rPr>
        <w:t xml:space="preserve"> 700 WG lub</w:t>
      </w:r>
      <w:r w:rsidR="00AC1B06" w:rsidRPr="003C1325">
        <w:rPr>
          <w:rFonts w:ascii="Arial" w:eastAsia="Times New Roman" w:hAnsi="Arial" w:cs="Arial"/>
          <w:sz w:val="20"/>
          <w:szCs w:val="20"/>
        </w:rPr>
        <w:t xml:space="preserve"> </w:t>
      </w:r>
      <w:r w:rsidR="008F75FB">
        <w:rPr>
          <w:rFonts w:ascii="Arial" w:hAnsi="Arial" w:cs="Arial"/>
          <w:sz w:val="20"/>
          <w:szCs w:val="20"/>
        </w:rPr>
        <w:br/>
      </w:r>
      <w:r w:rsidR="00AC1B06" w:rsidRPr="003C1325">
        <w:rPr>
          <w:rFonts w:ascii="Arial" w:eastAsia="Times New Roman" w:hAnsi="Arial" w:cs="Arial"/>
          <w:sz w:val="20"/>
          <w:szCs w:val="20"/>
        </w:rPr>
        <w:t>1</w:t>
      </w:r>
      <w:r w:rsidR="008F75FB">
        <w:rPr>
          <w:rFonts w:ascii="Arial" w:eastAsia="Times New Roman" w:hAnsi="Arial" w:cs="Arial"/>
          <w:sz w:val="20"/>
          <w:szCs w:val="20"/>
        </w:rPr>
        <w:t xml:space="preserve"> </w:t>
      </w:r>
      <w:r w:rsidR="00AC1B06" w:rsidRPr="003C1325">
        <w:rPr>
          <w:rFonts w:ascii="Arial" w:eastAsia="Times New Roman" w:hAnsi="Arial" w:cs="Arial"/>
          <w:sz w:val="20"/>
          <w:szCs w:val="20"/>
        </w:rPr>
        <w:t>l</w:t>
      </w:r>
      <w:r w:rsidR="008F75FB">
        <w:rPr>
          <w:rFonts w:ascii="Arial" w:eastAsia="Times New Roman" w:hAnsi="Arial" w:cs="Arial"/>
          <w:sz w:val="20"/>
          <w:szCs w:val="20"/>
        </w:rPr>
        <w:t>/ha</w:t>
      </w:r>
      <w:r w:rsidR="00AC1B06" w:rsidRPr="003C1325">
        <w:rPr>
          <w:rFonts w:ascii="Arial" w:eastAsia="Times New Roman" w:hAnsi="Arial" w:cs="Arial"/>
          <w:sz w:val="20"/>
          <w:szCs w:val="20"/>
        </w:rPr>
        <w:t xml:space="preserve"> preparatu </w:t>
      </w:r>
      <w:proofErr w:type="spellStart"/>
      <w:r w:rsidR="00AC1B06" w:rsidRPr="003C1325">
        <w:rPr>
          <w:rFonts w:ascii="Arial" w:eastAsia="Times New Roman" w:hAnsi="Arial" w:cs="Arial"/>
          <w:sz w:val="20"/>
          <w:szCs w:val="20"/>
        </w:rPr>
        <w:t>Ventop</w:t>
      </w:r>
      <w:proofErr w:type="spellEnd"/>
      <w:r w:rsidR="00AC1B06" w:rsidRPr="003C1325">
        <w:rPr>
          <w:rFonts w:ascii="Arial" w:eastAsia="Times New Roman" w:hAnsi="Arial" w:cs="Arial"/>
          <w:sz w:val="20"/>
          <w:szCs w:val="20"/>
        </w:rPr>
        <w:t xml:space="preserve"> 350 SC).</w:t>
      </w:r>
      <w:r w:rsidRPr="003C1325">
        <w:rPr>
          <w:rFonts w:ascii="Arial" w:eastAsia="Times New Roman" w:hAnsi="Arial" w:cs="Arial"/>
          <w:sz w:val="20"/>
          <w:szCs w:val="20"/>
        </w:rPr>
        <w:t xml:space="preserve"> Preparaty zawierające kaptan są mniej odporne na zmywanie.</w:t>
      </w:r>
    </w:p>
    <w:p w:rsidR="00365784" w:rsidRPr="003C1325" w:rsidRDefault="00365784" w:rsidP="0036578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E651C" w:rsidRPr="003C1325" w:rsidRDefault="00EE651C" w:rsidP="0036578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C1325">
        <w:rPr>
          <w:rFonts w:ascii="Arial" w:eastAsia="Times New Roman" w:hAnsi="Arial" w:cs="Arial"/>
          <w:sz w:val="20"/>
          <w:szCs w:val="20"/>
        </w:rPr>
        <w:t>Infekcja</w:t>
      </w:r>
      <w:r w:rsidR="008F75FB">
        <w:rPr>
          <w:rFonts w:ascii="Arial" w:eastAsia="Times New Roman" w:hAnsi="Arial" w:cs="Arial"/>
          <w:sz w:val="20"/>
          <w:szCs w:val="20"/>
        </w:rPr>
        <w:t>,</w:t>
      </w:r>
      <w:r w:rsidRPr="003C1325">
        <w:rPr>
          <w:rFonts w:ascii="Arial" w:eastAsia="Times New Roman" w:hAnsi="Arial" w:cs="Arial"/>
          <w:sz w:val="20"/>
          <w:szCs w:val="20"/>
        </w:rPr>
        <w:t xml:space="preserve"> która nastąpi </w:t>
      </w:r>
      <w:r w:rsidR="008F75FB">
        <w:rPr>
          <w:rFonts w:ascii="Arial" w:eastAsia="Times New Roman" w:hAnsi="Arial" w:cs="Arial"/>
          <w:sz w:val="20"/>
          <w:szCs w:val="20"/>
        </w:rPr>
        <w:t xml:space="preserve">po najbliższym deszczu </w:t>
      </w:r>
      <w:r w:rsidRPr="003C1325">
        <w:rPr>
          <w:rFonts w:ascii="Arial" w:eastAsia="Times New Roman" w:hAnsi="Arial" w:cs="Arial"/>
          <w:sz w:val="20"/>
          <w:szCs w:val="20"/>
        </w:rPr>
        <w:t>będzie na tyle silna, że po jej wystąpieniu będzie konieczny również zabieg preparatem interwencyjnym</w:t>
      </w:r>
      <w:r w:rsidR="00FD4E98" w:rsidRPr="003C1325">
        <w:rPr>
          <w:rFonts w:ascii="Arial" w:eastAsia="Times New Roman" w:hAnsi="Arial" w:cs="Arial"/>
          <w:sz w:val="20"/>
          <w:szCs w:val="20"/>
        </w:rPr>
        <w:t xml:space="preserve"> (łącznie z preparatem kontaktowym)</w:t>
      </w:r>
      <w:r w:rsidRPr="003C1325">
        <w:rPr>
          <w:rFonts w:ascii="Arial" w:eastAsia="Times New Roman" w:hAnsi="Arial" w:cs="Arial"/>
          <w:sz w:val="20"/>
          <w:szCs w:val="20"/>
        </w:rPr>
        <w:t xml:space="preserve">. Proponujemy </w:t>
      </w:r>
      <w:r w:rsidR="008F75FB">
        <w:rPr>
          <w:rFonts w:ascii="Arial" w:eastAsia="Times New Roman" w:hAnsi="Arial" w:cs="Arial"/>
          <w:sz w:val="20"/>
          <w:szCs w:val="20"/>
        </w:rPr>
        <w:t xml:space="preserve">zastosować </w:t>
      </w:r>
      <w:r w:rsidRPr="003C1325">
        <w:rPr>
          <w:rFonts w:ascii="Arial" w:eastAsia="Times New Roman" w:hAnsi="Arial" w:cs="Arial"/>
          <w:sz w:val="20"/>
          <w:szCs w:val="20"/>
        </w:rPr>
        <w:t xml:space="preserve">preparaty </w:t>
      </w:r>
      <w:proofErr w:type="spellStart"/>
      <w:r w:rsidR="008F75FB" w:rsidRPr="003C1325">
        <w:rPr>
          <w:rFonts w:ascii="Arial" w:eastAsia="Times New Roman" w:hAnsi="Arial" w:cs="Arial"/>
          <w:sz w:val="20"/>
          <w:szCs w:val="20"/>
        </w:rPr>
        <w:t>Mythos</w:t>
      </w:r>
      <w:proofErr w:type="spellEnd"/>
      <w:r w:rsidR="008F75FB" w:rsidRPr="003C1325">
        <w:rPr>
          <w:rFonts w:ascii="Arial" w:eastAsia="Times New Roman" w:hAnsi="Arial" w:cs="Arial"/>
          <w:sz w:val="20"/>
          <w:szCs w:val="20"/>
        </w:rPr>
        <w:t xml:space="preserve"> 300 SC w dawce 1,5 l/ha </w:t>
      </w:r>
      <w:r w:rsidR="008F75FB">
        <w:rPr>
          <w:rFonts w:ascii="Arial" w:eastAsia="Times New Roman" w:hAnsi="Arial" w:cs="Arial"/>
          <w:sz w:val="20"/>
          <w:szCs w:val="20"/>
        </w:rPr>
        <w:t xml:space="preserve">lub </w:t>
      </w:r>
      <w:proofErr w:type="spellStart"/>
      <w:r w:rsidRPr="003C1325">
        <w:rPr>
          <w:rFonts w:ascii="Arial" w:eastAsia="Times New Roman" w:hAnsi="Arial" w:cs="Arial"/>
          <w:sz w:val="20"/>
          <w:szCs w:val="20"/>
        </w:rPr>
        <w:t>Score</w:t>
      </w:r>
      <w:proofErr w:type="spellEnd"/>
      <w:r w:rsidR="00FD4E98" w:rsidRPr="003C1325">
        <w:rPr>
          <w:rFonts w:ascii="Arial" w:eastAsia="Times New Roman" w:hAnsi="Arial" w:cs="Arial"/>
          <w:sz w:val="20"/>
          <w:szCs w:val="20"/>
        </w:rPr>
        <w:t xml:space="preserve"> 250 EC w dawce 0,2 </w:t>
      </w:r>
      <w:r w:rsidR="008F75FB">
        <w:rPr>
          <w:rFonts w:ascii="Arial" w:eastAsia="Times New Roman" w:hAnsi="Arial" w:cs="Arial"/>
          <w:sz w:val="20"/>
          <w:szCs w:val="20"/>
        </w:rPr>
        <w:t>l/ha</w:t>
      </w:r>
      <w:r w:rsidR="00FD4E98" w:rsidRPr="003C1325">
        <w:rPr>
          <w:rFonts w:ascii="Arial" w:eastAsia="Times New Roman" w:hAnsi="Arial" w:cs="Arial"/>
          <w:sz w:val="20"/>
          <w:szCs w:val="20"/>
        </w:rPr>
        <w:t>.</w:t>
      </w:r>
    </w:p>
    <w:p w:rsidR="00AC1B06" w:rsidRDefault="00AC1B06" w:rsidP="00365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F75FB" w:rsidRPr="003C1325" w:rsidRDefault="008F75FB" w:rsidP="00365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D4E98" w:rsidRPr="003C1325" w:rsidRDefault="00FD4E98" w:rsidP="00365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C1325">
        <w:rPr>
          <w:rFonts w:ascii="Arial" w:hAnsi="Arial" w:cs="Arial"/>
          <w:b/>
          <w:sz w:val="24"/>
          <w:szCs w:val="24"/>
        </w:rPr>
        <w:t>M</w:t>
      </w:r>
      <w:r w:rsidR="003C1325">
        <w:rPr>
          <w:rFonts w:ascii="Arial" w:hAnsi="Arial" w:cs="Arial"/>
          <w:b/>
          <w:sz w:val="24"/>
          <w:szCs w:val="24"/>
        </w:rPr>
        <w:t>ĄCZNIAK JABŁONI</w:t>
      </w:r>
      <w:r w:rsidRPr="003C1325">
        <w:rPr>
          <w:rFonts w:ascii="Arial" w:hAnsi="Arial" w:cs="Arial"/>
          <w:b/>
          <w:sz w:val="24"/>
          <w:szCs w:val="24"/>
        </w:rPr>
        <w:t xml:space="preserve"> </w:t>
      </w:r>
    </w:p>
    <w:p w:rsidR="004A2B54" w:rsidRPr="003C1325" w:rsidRDefault="00FD4E98" w:rsidP="00365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C1325">
        <w:rPr>
          <w:rFonts w:ascii="Arial" w:hAnsi="Arial" w:cs="Arial"/>
          <w:u w:val="single"/>
        </w:rPr>
        <w:br/>
      </w:r>
      <w:r w:rsidRPr="003C1325">
        <w:rPr>
          <w:rFonts w:ascii="Arial" w:hAnsi="Arial" w:cs="Arial"/>
          <w:sz w:val="20"/>
          <w:szCs w:val="20"/>
        </w:rPr>
        <w:t xml:space="preserve">Obecnie trwa gorący, suchy okres oraz pojawiają sie nowe liście. Młode liście są bardzo wrażliwe na mączniaka. Należy zwrócić uwagę na porażone pąki z zeszłego sezonu - </w:t>
      </w:r>
      <w:r w:rsidR="008F75FB">
        <w:rPr>
          <w:rFonts w:ascii="Arial" w:hAnsi="Arial" w:cs="Arial"/>
          <w:sz w:val="20"/>
          <w:szCs w:val="20"/>
        </w:rPr>
        <w:t>będ</w:t>
      </w:r>
      <w:r w:rsidRPr="003C1325">
        <w:rPr>
          <w:rFonts w:ascii="Arial" w:hAnsi="Arial" w:cs="Arial"/>
          <w:sz w:val="20"/>
          <w:szCs w:val="20"/>
        </w:rPr>
        <w:t xml:space="preserve">ą w tej chwili białe na skutek porażenia mączniakiem. </w:t>
      </w:r>
      <w:r w:rsidRPr="003C1325">
        <w:rPr>
          <w:rFonts w:ascii="Arial" w:hAnsi="Arial" w:cs="Arial"/>
          <w:sz w:val="20"/>
          <w:szCs w:val="20"/>
        </w:rPr>
        <w:br/>
        <w:t>Dobrymi produktami zwalczającymi mączniaka są</w:t>
      </w:r>
      <w:r w:rsidR="0024074C" w:rsidRPr="003C1325">
        <w:rPr>
          <w:rFonts w:ascii="Arial" w:hAnsi="Arial" w:cs="Arial"/>
          <w:sz w:val="20"/>
          <w:szCs w:val="20"/>
        </w:rPr>
        <w:t>: 0,2</w:t>
      </w:r>
      <w:r w:rsidR="008F75FB">
        <w:rPr>
          <w:rFonts w:ascii="Arial" w:hAnsi="Arial" w:cs="Arial"/>
          <w:sz w:val="20"/>
          <w:szCs w:val="20"/>
        </w:rPr>
        <w:t xml:space="preserve"> </w:t>
      </w:r>
      <w:r w:rsidR="0024074C" w:rsidRPr="003C1325">
        <w:rPr>
          <w:rFonts w:ascii="Arial" w:hAnsi="Arial" w:cs="Arial"/>
          <w:sz w:val="20"/>
          <w:szCs w:val="20"/>
        </w:rPr>
        <w:t>kg</w:t>
      </w:r>
      <w:r w:rsidR="008F75FB">
        <w:rPr>
          <w:rFonts w:ascii="Arial" w:hAnsi="Arial" w:cs="Arial"/>
          <w:sz w:val="20"/>
          <w:szCs w:val="20"/>
        </w:rPr>
        <w:t>/ha</w:t>
      </w:r>
      <w:r w:rsidRPr="003C13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074C" w:rsidRPr="003C1325">
        <w:rPr>
          <w:rFonts w:ascii="Arial" w:hAnsi="Arial" w:cs="Arial"/>
          <w:sz w:val="20"/>
          <w:szCs w:val="20"/>
        </w:rPr>
        <w:t>Discus</w:t>
      </w:r>
      <w:proofErr w:type="spellEnd"/>
      <w:r w:rsidR="0024074C" w:rsidRPr="003C1325">
        <w:rPr>
          <w:rFonts w:ascii="Arial" w:hAnsi="Arial" w:cs="Arial"/>
          <w:sz w:val="20"/>
          <w:szCs w:val="20"/>
        </w:rPr>
        <w:t xml:space="preserve"> 500 WG, 0,15</w:t>
      </w:r>
      <w:r w:rsidR="008F75FB">
        <w:rPr>
          <w:rFonts w:ascii="Arial" w:hAnsi="Arial" w:cs="Arial"/>
          <w:sz w:val="20"/>
          <w:szCs w:val="20"/>
        </w:rPr>
        <w:t xml:space="preserve"> </w:t>
      </w:r>
      <w:r w:rsidR="0024074C" w:rsidRPr="003C1325">
        <w:rPr>
          <w:rFonts w:ascii="Arial" w:hAnsi="Arial" w:cs="Arial"/>
          <w:sz w:val="20"/>
          <w:szCs w:val="20"/>
        </w:rPr>
        <w:t>kg</w:t>
      </w:r>
      <w:r w:rsidR="008F75FB">
        <w:rPr>
          <w:rFonts w:ascii="Arial" w:hAnsi="Arial" w:cs="Arial"/>
          <w:sz w:val="20"/>
          <w:szCs w:val="20"/>
        </w:rPr>
        <w:t>/ha</w:t>
      </w:r>
      <w:r w:rsidR="0024074C" w:rsidRPr="003C13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074C" w:rsidRPr="003C1325">
        <w:rPr>
          <w:rFonts w:ascii="Arial" w:hAnsi="Arial" w:cs="Arial"/>
          <w:sz w:val="20"/>
          <w:szCs w:val="20"/>
        </w:rPr>
        <w:t>Zato</w:t>
      </w:r>
      <w:proofErr w:type="spellEnd"/>
      <w:r w:rsidR="0024074C" w:rsidRPr="003C1325">
        <w:rPr>
          <w:rFonts w:ascii="Arial" w:hAnsi="Arial" w:cs="Arial"/>
          <w:sz w:val="20"/>
          <w:szCs w:val="20"/>
        </w:rPr>
        <w:t xml:space="preserve"> 50 WG, 0,7-1,4 </w:t>
      </w:r>
      <w:r w:rsidRPr="003C1325">
        <w:rPr>
          <w:rFonts w:ascii="Arial" w:hAnsi="Arial" w:cs="Arial"/>
          <w:sz w:val="20"/>
          <w:szCs w:val="20"/>
        </w:rPr>
        <w:t>l</w:t>
      </w:r>
      <w:r w:rsidR="008F75FB">
        <w:rPr>
          <w:rFonts w:ascii="Arial" w:hAnsi="Arial" w:cs="Arial"/>
          <w:sz w:val="20"/>
          <w:szCs w:val="20"/>
        </w:rPr>
        <w:t>/ha</w:t>
      </w:r>
      <w:r w:rsidRPr="003C13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1325">
        <w:rPr>
          <w:rFonts w:ascii="Arial" w:hAnsi="Arial" w:cs="Arial"/>
          <w:sz w:val="20"/>
          <w:szCs w:val="20"/>
        </w:rPr>
        <w:t>Nimrod</w:t>
      </w:r>
      <w:proofErr w:type="spellEnd"/>
      <w:r w:rsidR="0024074C" w:rsidRPr="003C1325">
        <w:rPr>
          <w:rFonts w:ascii="Arial" w:hAnsi="Arial" w:cs="Arial"/>
          <w:sz w:val="20"/>
          <w:szCs w:val="20"/>
        </w:rPr>
        <w:t xml:space="preserve"> 250 EC</w:t>
      </w:r>
      <w:r w:rsidRPr="003C1325">
        <w:rPr>
          <w:rFonts w:ascii="Arial" w:hAnsi="Arial" w:cs="Arial"/>
          <w:sz w:val="20"/>
          <w:szCs w:val="20"/>
        </w:rPr>
        <w:t>, 0,45</w:t>
      </w:r>
      <w:r w:rsidR="008F75FB">
        <w:rPr>
          <w:rFonts w:ascii="Arial" w:hAnsi="Arial" w:cs="Arial"/>
          <w:sz w:val="20"/>
          <w:szCs w:val="20"/>
        </w:rPr>
        <w:t xml:space="preserve"> </w:t>
      </w:r>
      <w:r w:rsidRPr="003C1325">
        <w:rPr>
          <w:rFonts w:ascii="Arial" w:hAnsi="Arial" w:cs="Arial"/>
          <w:sz w:val="20"/>
          <w:szCs w:val="20"/>
        </w:rPr>
        <w:t>l</w:t>
      </w:r>
      <w:r w:rsidR="008F75FB">
        <w:rPr>
          <w:rFonts w:ascii="Arial" w:hAnsi="Arial" w:cs="Arial"/>
          <w:sz w:val="20"/>
          <w:szCs w:val="20"/>
        </w:rPr>
        <w:t>/ha</w:t>
      </w:r>
      <w:r w:rsidRPr="003C13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1325">
        <w:rPr>
          <w:rFonts w:ascii="Arial" w:hAnsi="Arial" w:cs="Arial"/>
          <w:sz w:val="20"/>
          <w:szCs w:val="20"/>
        </w:rPr>
        <w:t>Systemik</w:t>
      </w:r>
      <w:proofErr w:type="spellEnd"/>
      <w:r w:rsidRPr="003C1325">
        <w:rPr>
          <w:rFonts w:ascii="Arial" w:hAnsi="Arial" w:cs="Arial"/>
          <w:sz w:val="20"/>
          <w:szCs w:val="20"/>
        </w:rPr>
        <w:t xml:space="preserve"> </w:t>
      </w:r>
      <w:r w:rsidR="0024074C" w:rsidRPr="003C1325">
        <w:rPr>
          <w:rFonts w:ascii="Arial" w:hAnsi="Arial" w:cs="Arial"/>
          <w:sz w:val="20"/>
          <w:szCs w:val="20"/>
        </w:rPr>
        <w:t>125 SL</w:t>
      </w:r>
      <w:r w:rsidR="008F75FB">
        <w:rPr>
          <w:rFonts w:ascii="Arial" w:hAnsi="Arial" w:cs="Arial"/>
          <w:sz w:val="20"/>
          <w:szCs w:val="20"/>
        </w:rPr>
        <w:t>.</w:t>
      </w:r>
      <w:r w:rsidR="008F75FB">
        <w:rPr>
          <w:rFonts w:ascii="Arial" w:hAnsi="Arial" w:cs="Arial"/>
          <w:sz w:val="20"/>
          <w:szCs w:val="20"/>
        </w:rPr>
        <w:br/>
      </w:r>
      <w:r w:rsidR="008F75FB">
        <w:rPr>
          <w:rFonts w:ascii="Arial" w:hAnsi="Arial" w:cs="Arial"/>
          <w:sz w:val="20"/>
          <w:szCs w:val="20"/>
        </w:rPr>
        <w:br/>
        <w:t>Należy uważać z preparatami siarkowymi</w:t>
      </w:r>
      <w:r w:rsidRPr="003C1325">
        <w:rPr>
          <w:rFonts w:ascii="Arial" w:hAnsi="Arial" w:cs="Arial"/>
          <w:sz w:val="20"/>
          <w:szCs w:val="20"/>
        </w:rPr>
        <w:t>: w wysokich temperaturach może powodować uszkodzenia liści. Siarka nie jest produktem silnie zwalczającym mączniaka. W przypadku problemów z mączniakiem należy użyć preparatów</w:t>
      </w:r>
      <w:r w:rsidR="008F75FB">
        <w:rPr>
          <w:rFonts w:ascii="Arial" w:hAnsi="Arial" w:cs="Arial"/>
          <w:sz w:val="20"/>
          <w:szCs w:val="20"/>
        </w:rPr>
        <w:t xml:space="preserve"> wymienionych powyżej</w:t>
      </w:r>
      <w:r w:rsidRPr="003C1325">
        <w:rPr>
          <w:rFonts w:ascii="Arial" w:hAnsi="Arial" w:cs="Arial"/>
          <w:sz w:val="20"/>
          <w:szCs w:val="20"/>
        </w:rPr>
        <w:t>.</w:t>
      </w:r>
    </w:p>
    <w:p w:rsidR="00FD4E98" w:rsidRDefault="00FD4E98" w:rsidP="00365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F75FB" w:rsidRPr="003C1325" w:rsidRDefault="008F75FB" w:rsidP="00365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A389D" w:rsidRPr="003C1325" w:rsidRDefault="009A389D" w:rsidP="00365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C1325">
        <w:rPr>
          <w:rFonts w:ascii="Arial" w:hAnsi="Arial" w:cs="Arial"/>
          <w:b/>
          <w:bCs/>
          <w:sz w:val="24"/>
          <w:szCs w:val="24"/>
        </w:rPr>
        <w:t>NAWOŻENIE DOLISTNE</w:t>
      </w:r>
    </w:p>
    <w:p w:rsidR="009D0E4A" w:rsidRPr="003C1325" w:rsidRDefault="009D0E4A" w:rsidP="00365784">
      <w:pPr>
        <w:spacing w:after="0" w:line="240" w:lineRule="auto"/>
        <w:rPr>
          <w:rFonts w:ascii="Arial" w:hAnsi="Arial" w:cs="Arial"/>
        </w:rPr>
      </w:pPr>
    </w:p>
    <w:p w:rsidR="008F75FB" w:rsidRDefault="0024074C" w:rsidP="003657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1325">
        <w:rPr>
          <w:rFonts w:ascii="Arial" w:hAnsi="Arial" w:cs="Arial"/>
          <w:sz w:val="20"/>
          <w:szCs w:val="20"/>
        </w:rPr>
        <w:t xml:space="preserve">Wyjątkowo wysokie temperatury są stresowe dla intensywnie przyrastających oraz kwitnących roślin sadowniczych. Aby ograniczyć negatywne skutki wysokich temperatur polecamy zastosować mieszaninę nawozu mikroelementowego (np. </w:t>
      </w:r>
      <w:proofErr w:type="spellStart"/>
      <w:r w:rsidRPr="003C1325">
        <w:rPr>
          <w:rFonts w:ascii="Arial" w:hAnsi="Arial" w:cs="Arial"/>
          <w:sz w:val="20"/>
          <w:szCs w:val="20"/>
        </w:rPr>
        <w:t>OptiMikro</w:t>
      </w:r>
      <w:proofErr w:type="spellEnd"/>
      <w:r w:rsidRPr="003C1325">
        <w:rPr>
          <w:rFonts w:ascii="Arial" w:hAnsi="Arial" w:cs="Arial"/>
          <w:sz w:val="20"/>
          <w:szCs w:val="20"/>
        </w:rPr>
        <w:t xml:space="preserve"> w dawce 2,5-5 kg/ha) oraz aminokwasów roślinnych (np. </w:t>
      </w:r>
      <w:proofErr w:type="spellStart"/>
      <w:r w:rsidRPr="003C1325">
        <w:rPr>
          <w:rFonts w:ascii="Arial" w:hAnsi="Arial" w:cs="Arial"/>
          <w:sz w:val="20"/>
          <w:szCs w:val="20"/>
        </w:rPr>
        <w:t>Megafol</w:t>
      </w:r>
      <w:proofErr w:type="spellEnd"/>
      <w:r w:rsidRPr="003C1325">
        <w:rPr>
          <w:rFonts w:ascii="Arial" w:hAnsi="Arial" w:cs="Arial"/>
          <w:sz w:val="20"/>
          <w:szCs w:val="20"/>
        </w:rPr>
        <w:t xml:space="preserve"> w dawce 2,5 l/ha).</w:t>
      </w:r>
      <w:r w:rsidR="00815539" w:rsidRPr="003C1325">
        <w:rPr>
          <w:rFonts w:ascii="Arial" w:hAnsi="Arial" w:cs="Arial"/>
          <w:sz w:val="20"/>
          <w:szCs w:val="20"/>
        </w:rPr>
        <w:t xml:space="preserve"> Zalecenie dotyczy gatunków pestkowych, jagodowych oraz grusz. </w:t>
      </w:r>
    </w:p>
    <w:p w:rsidR="0024074C" w:rsidRPr="003C1325" w:rsidRDefault="00815539" w:rsidP="003657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1325">
        <w:rPr>
          <w:rFonts w:ascii="Arial" w:hAnsi="Arial" w:cs="Arial"/>
          <w:sz w:val="20"/>
          <w:szCs w:val="20"/>
        </w:rPr>
        <w:t>W przypadku grusz należy wykonać dodatkowe 2-3 zabiegi mieszaniną nawozów: mocznik 5</w:t>
      </w:r>
      <w:r w:rsidR="008F75FB">
        <w:rPr>
          <w:rFonts w:ascii="Arial" w:hAnsi="Arial" w:cs="Arial"/>
          <w:sz w:val="20"/>
          <w:szCs w:val="20"/>
        </w:rPr>
        <w:t xml:space="preserve"> </w:t>
      </w:r>
      <w:r w:rsidRPr="003C1325">
        <w:rPr>
          <w:rFonts w:ascii="Arial" w:hAnsi="Arial" w:cs="Arial"/>
          <w:sz w:val="20"/>
          <w:szCs w:val="20"/>
        </w:rPr>
        <w:t>kg/ha</w:t>
      </w:r>
      <w:r w:rsidR="00C22617">
        <w:rPr>
          <w:rFonts w:ascii="Arial" w:hAnsi="Arial" w:cs="Arial"/>
          <w:sz w:val="20"/>
          <w:szCs w:val="20"/>
        </w:rPr>
        <w:t xml:space="preserve"> i</w:t>
      </w:r>
      <w:bookmarkStart w:id="0" w:name="_GoBack"/>
      <w:bookmarkEnd w:id="0"/>
      <w:r w:rsidRPr="003C1325">
        <w:rPr>
          <w:rFonts w:ascii="Arial" w:hAnsi="Arial" w:cs="Arial"/>
          <w:sz w:val="20"/>
          <w:szCs w:val="20"/>
        </w:rPr>
        <w:t xml:space="preserve"> </w:t>
      </w:r>
      <w:r w:rsidR="00C22617">
        <w:rPr>
          <w:rFonts w:ascii="Arial" w:hAnsi="Arial" w:cs="Arial"/>
          <w:sz w:val="20"/>
          <w:szCs w:val="20"/>
        </w:rPr>
        <w:t>siarczan magnezu 7 kg/ha</w:t>
      </w:r>
      <w:r w:rsidRPr="003C1325">
        <w:rPr>
          <w:rFonts w:ascii="Arial" w:hAnsi="Arial" w:cs="Arial"/>
          <w:sz w:val="20"/>
          <w:szCs w:val="20"/>
        </w:rPr>
        <w:t xml:space="preserve"> </w:t>
      </w:r>
    </w:p>
    <w:p w:rsidR="0024074C" w:rsidRPr="003C1325" w:rsidRDefault="0024074C" w:rsidP="003657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1325">
        <w:rPr>
          <w:rFonts w:ascii="Arial" w:hAnsi="Arial" w:cs="Arial"/>
          <w:sz w:val="20"/>
          <w:szCs w:val="20"/>
        </w:rPr>
        <w:t>Na jabłoni aby wzmocnić zawiązki jabłoni w fazie opadania płatków kwiatowych polecamy zastosować nawóz</w:t>
      </w:r>
      <w:r w:rsidR="00815539" w:rsidRPr="003C13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5539" w:rsidRPr="003C1325">
        <w:rPr>
          <w:rFonts w:ascii="Arial" w:hAnsi="Arial" w:cs="Arial"/>
          <w:sz w:val="20"/>
          <w:szCs w:val="20"/>
        </w:rPr>
        <w:t>FruitAkademia</w:t>
      </w:r>
      <w:proofErr w:type="spellEnd"/>
      <w:r w:rsidR="00815539" w:rsidRPr="003C1325">
        <w:rPr>
          <w:rFonts w:ascii="Arial" w:hAnsi="Arial" w:cs="Arial"/>
          <w:sz w:val="20"/>
          <w:szCs w:val="20"/>
        </w:rPr>
        <w:t xml:space="preserve"> na kwitnienie. Do cieczy użytkowej również warto dodać preparatu aminokwasowego.</w:t>
      </w:r>
    </w:p>
    <w:p w:rsidR="00815539" w:rsidRPr="003C1325" w:rsidRDefault="00815539" w:rsidP="003657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1325">
        <w:rPr>
          <w:rFonts w:ascii="Arial" w:hAnsi="Arial" w:cs="Arial"/>
          <w:sz w:val="20"/>
          <w:szCs w:val="20"/>
        </w:rPr>
        <w:t>Proponowane preparaty nawozowe można mieszać z fungicydami kontaktowymi.</w:t>
      </w:r>
    </w:p>
    <w:sectPr w:rsidR="00815539" w:rsidRPr="003C1325" w:rsidSect="009D0E4A">
      <w:type w:val="continuous"/>
      <w:pgSz w:w="11906" w:h="16838"/>
      <w:pgMar w:top="1135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446804"/>
    <w:rsid w:val="0005409F"/>
    <w:rsid w:val="00096AA3"/>
    <w:rsid w:val="000B425F"/>
    <w:rsid w:val="000E45E4"/>
    <w:rsid w:val="0013145F"/>
    <w:rsid w:val="0024074C"/>
    <w:rsid w:val="00277BA8"/>
    <w:rsid w:val="00297CCC"/>
    <w:rsid w:val="003262E5"/>
    <w:rsid w:val="003417D0"/>
    <w:rsid w:val="0036107A"/>
    <w:rsid w:val="00365784"/>
    <w:rsid w:val="003C1325"/>
    <w:rsid w:val="00446804"/>
    <w:rsid w:val="004A2B54"/>
    <w:rsid w:val="005674BC"/>
    <w:rsid w:val="00636456"/>
    <w:rsid w:val="006843C3"/>
    <w:rsid w:val="006F1F22"/>
    <w:rsid w:val="00815539"/>
    <w:rsid w:val="0089116B"/>
    <w:rsid w:val="008923A5"/>
    <w:rsid w:val="008F75FB"/>
    <w:rsid w:val="009A389D"/>
    <w:rsid w:val="009C7788"/>
    <w:rsid w:val="009D0E4A"/>
    <w:rsid w:val="00A2756A"/>
    <w:rsid w:val="00AC1B06"/>
    <w:rsid w:val="00AD2BB5"/>
    <w:rsid w:val="00B33E25"/>
    <w:rsid w:val="00BC3721"/>
    <w:rsid w:val="00BC6FA5"/>
    <w:rsid w:val="00C22617"/>
    <w:rsid w:val="00CC51B0"/>
    <w:rsid w:val="00CD4069"/>
    <w:rsid w:val="00D14B74"/>
    <w:rsid w:val="00D23238"/>
    <w:rsid w:val="00D84D6A"/>
    <w:rsid w:val="00DC4B9C"/>
    <w:rsid w:val="00DE4D22"/>
    <w:rsid w:val="00DF2A56"/>
    <w:rsid w:val="00E131D9"/>
    <w:rsid w:val="00EE651C"/>
    <w:rsid w:val="00F36A65"/>
    <w:rsid w:val="00F8283E"/>
    <w:rsid w:val="00FC2FA9"/>
    <w:rsid w:val="00FD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A5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A389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D4E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A5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A389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D4E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P.Szymczak</dc:creator>
  <cp:lastModifiedBy>P.Szymczak</cp:lastModifiedBy>
  <cp:revision>2</cp:revision>
  <cp:lastPrinted>2012-03-17T10:10:00Z</cp:lastPrinted>
  <dcterms:created xsi:type="dcterms:W3CDTF">2012-05-04T10:05:00Z</dcterms:created>
  <dcterms:modified xsi:type="dcterms:W3CDTF">2012-05-04T10:05:00Z</dcterms:modified>
</cp:coreProperties>
</file>